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AF" w:rsidRPr="00057AAF" w:rsidRDefault="00057AAF" w:rsidP="00057AAF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 w:rsidRPr="00057AAF">
        <w:rPr>
          <w:rFonts w:ascii="Times New Roman" w:hAnsi="Times New Roman" w:cs="Times New Roman"/>
          <w:b/>
          <w:szCs w:val="28"/>
          <w:lang w:val="kk-KZ"/>
        </w:rPr>
        <w:t>ҚАЗАҚ ӘДЕБИЕТІН ОҚЫТ</w:t>
      </w:r>
      <w:r w:rsidR="00BB44F9">
        <w:rPr>
          <w:rFonts w:ascii="Times New Roman" w:hAnsi="Times New Roman" w:cs="Times New Roman"/>
          <w:b/>
          <w:szCs w:val="28"/>
          <w:lang w:val="kk-KZ"/>
        </w:rPr>
        <w:t>УДЫҢ ИННОВАЦИЯЛЫҚ ӘДІСТЕМЕСІ</w:t>
      </w:r>
      <w:bookmarkStart w:id="0" w:name="_GoBack"/>
      <w:bookmarkEnd w:id="0"/>
      <w:r w:rsidRPr="00057AAF">
        <w:rPr>
          <w:rFonts w:ascii="Times New Roman" w:hAnsi="Times New Roman" w:cs="Times New Roman"/>
          <w:b/>
          <w:lang w:val="kk-KZ"/>
        </w:rPr>
        <w:t xml:space="preserve"> </w:t>
      </w:r>
    </w:p>
    <w:p w:rsidR="00E722AA" w:rsidRPr="00057AAF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057AAF">
        <w:rPr>
          <w:rFonts w:ascii="Times New Roman" w:hAnsi="Times New Roman" w:cs="Times New Roman"/>
          <w:lang w:val="kk-KZ"/>
        </w:rPr>
        <w:t>Студенттерге</w:t>
      </w:r>
      <w:r w:rsidR="005C1286">
        <w:rPr>
          <w:rFonts w:ascii="Times New Roman" w:hAnsi="Times New Roman" w:cs="Times New Roman"/>
          <w:lang w:val="kk-KZ"/>
        </w:rPr>
        <w:t xml:space="preserve">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  <w:r w:rsidRPr="006B23F1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86"/>
        <w:gridCol w:w="857"/>
        <w:gridCol w:w="1011"/>
      </w:tblGrid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Тақырып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ind w:left="-68" w:firstLine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23F1">
              <w:rPr>
                <w:rFonts w:ascii="Times New Roman" w:hAnsi="Times New Roman" w:cs="Times New Roman"/>
                <w:b/>
              </w:rPr>
              <w:t>Макс</w:t>
            </w:r>
            <w:proofErr w:type="spellEnd"/>
            <w:r w:rsidRPr="006B23F1">
              <w:rPr>
                <w:rFonts w:ascii="Times New Roman" w:hAnsi="Times New Roman" w:cs="Times New Roman"/>
                <w:b/>
              </w:rPr>
              <w:t>.</w:t>
            </w:r>
          </w:p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б</w:t>
            </w:r>
            <w:proofErr w:type="spellStart"/>
            <w:r w:rsidRPr="006B23F1">
              <w:rPr>
                <w:rFonts w:ascii="Times New Roman" w:hAnsi="Times New Roman" w:cs="Times New Roman"/>
                <w:b/>
              </w:rPr>
              <w:t>алл</w:t>
            </w:r>
            <w:proofErr w:type="spellEnd"/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1 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Жаңартылған білім бағдарламасының мазмұны мен маңыздылығын саралау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ғылыми-әдістемелік негіздері.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әдістемесінің  маңызы мен мәні.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 xml:space="preserve">Модуль 2  </w:t>
            </w:r>
            <w:r w:rsidRPr="006B23F1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  <w:r w:rsidRPr="006B23F1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Style w:val="FontStyle52"/>
                <w:noProof/>
                <w:sz w:val="24"/>
                <w:szCs w:val="24"/>
                <w:lang w:val="kk-KZ"/>
              </w:rPr>
              <w:t xml:space="preserve">Жаңа білім парадигмасында </w:t>
            </w:r>
            <w:r w:rsidRPr="006B23F1">
              <w:rPr>
                <w:rFonts w:ascii="Times New Roman" w:hAnsi="Times New Roman" w:cs="Times New Roman"/>
                <w:lang w:val="kk-KZ"/>
              </w:rPr>
              <w:t>инноватор оқытушыға қойылатын  талаптар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23F1">
              <w:rPr>
                <w:rFonts w:ascii="Times New Roman" w:hAnsi="Times New Roman" w:cs="Times New Roman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10.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023B27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Модуль 3 Әдебиетті оқытудың  ғылыми-практикалық  негіздері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lang w:val="kk-KZ"/>
              </w:rPr>
              <w:t>ПС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snapToGrid w:val="0"/>
                <w:lang w:val="kk-KZ"/>
              </w:rPr>
              <w:t>ПС.</w:t>
            </w:r>
            <w:r w:rsidRPr="006B23F1">
              <w:rPr>
                <w:rFonts w:ascii="Times New Roman" w:hAnsi="Times New Roman" w:cs="Times New Roman"/>
                <w:snapToGrid w:val="0"/>
                <w:lang w:val="kk-KZ"/>
              </w:rPr>
              <w:t xml:space="preserve"> Қазақ әдебиетінің даму кезеңдері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pStyle w:val="TableParagraph"/>
              <w:ind w:left="0" w:right="181"/>
              <w:rPr>
                <w:b/>
                <w:bCs/>
                <w:sz w:val="24"/>
                <w:szCs w:val="24"/>
              </w:rPr>
            </w:pPr>
            <w:r w:rsidRPr="006B23F1">
              <w:rPr>
                <w:b/>
                <w:bCs/>
                <w:sz w:val="24"/>
                <w:szCs w:val="24"/>
              </w:rPr>
              <w:t>ПС.</w:t>
            </w:r>
            <w:r w:rsidRPr="006B23F1">
              <w:rPr>
                <w:bCs/>
                <w:sz w:val="24"/>
                <w:szCs w:val="24"/>
              </w:rPr>
              <w:t xml:space="preserve"> </w:t>
            </w:r>
            <w:r w:rsidRPr="006B23F1">
              <w:rPr>
                <w:spacing w:val="-4"/>
                <w:sz w:val="24"/>
                <w:szCs w:val="24"/>
              </w:rPr>
              <w:t xml:space="preserve"> </w:t>
            </w:r>
            <w:r w:rsidRPr="006B23F1">
              <w:rPr>
                <w:sz w:val="24"/>
                <w:szCs w:val="24"/>
              </w:rPr>
              <w:t>Жобалау технологиясының өзіндік ерекшеліктері.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23F1" w:rsidRPr="006B23F1" w:rsidTr="006B23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15.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B23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B23F1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F1" w:rsidRPr="006B23F1" w:rsidRDefault="006B23F1" w:rsidP="00023B2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23F1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6B23F1" w:rsidRPr="006B23F1" w:rsidRDefault="006B23F1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Default="006B23F1" w:rsidP="007A6988">
      <w:pPr>
        <w:pStyle w:val="21"/>
        <w:rPr>
          <w:sz w:val="24"/>
          <w:szCs w:val="24"/>
          <w:lang w:val="kk-KZ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20" w:rsidRDefault="00D75A20" w:rsidP="009E250C">
      <w:r>
        <w:separator/>
      </w:r>
    </w:p>
  </w:endnote>
  <w:endnote w:type="continuationSeparator" w:id="0">
    <w:p w:rsidR="00D75A20" w:rsidRDefault="00D75A20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20" w:rsidRDefault="00D75A20" w:rsidP="009E250C">
      <w:r>
        <w:separator/>
      </w:r>
    </w:p>
  </w:footnote>
  <w:footnote w:type="continuationSeparator" w:id="0">
    <w:p w:rsidR="00D75A20" w:rsidRDefault="00D75A20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57AAF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46FD2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976E8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851CA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031E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B7B"/>
    <w:rsid w:val="00670EED"/>
    <w:rsid w:val="00683BC2"/>
    <w:rsid w:val="006905A7"/>
    <w:rsid w:val="006A1AD6"/>
    <w:rsid w:val="006A2115"/>
    <w:rsid w:val="006A2357"/>
    <w:rsid w:val="006A23A6"/>
    <w:rsid w:val="006A3C58"/>
    <w:rsid w:val="006B23F1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56F3A"/>
    <w:rsid w:val="00B6458C"/>
    <w:rsid w:val="00B65982"/>
    <w:rsid w:val="00B74B1F"/>
    <w:rsid w:val="00B8177B"/>
    <w:rsid w:val="00BB10BA"/>
    <w:rsid w:val="00BB17A5"/>
    <w:rsid w:val="00BB44F9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6352B"/>
    <w:rsid w:val="00D70343"/>
    <w:rsid w:val="00D74BF3"/>
    <w:rsid w:val="00D75A20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09F32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4DC7-31BF-4E7A-81B1-DB1D35E3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5</cp:revision>
  <cp:lastPrinted>2018-09-21T02:05:00Z</cp:lastPrinted>
  <dcterms:created xsi:type="dcterms:W3CDTF">2022-12-24T12:19:00Z</dcterms:created>
  <dcterms:modified xsi:type="dcterms:W3CDTF">2023-01-11T15:35:00Z</dcterms:modified>
</cp:coreProperties>
</file>